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3" w:rsidRPr="00F24D75" w:rsidRDefault="00D864D3" w:rsidP="00F24D7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137F9" w:rsidRPr="00F24D75" w:rsidRDefault="003E40A4" w:rsidP="00F24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D75">
        <w:rPr>
          <w:rFonts w:ascii="Times New Roman" w:hAnsi="Times New Roman" w:cs="Times New Roman"/>
          <w:b/>
          <w:sz w:val="32"/>
          <w:szCs w:val="32"/>
        </w:rPr>
        <w:t xml:space="preserve">Муниципальная услуга </w:t>
      </w:r>
    </w:p>
    <w:p w:rsidR="00F24D75" w:rsidRPr="00F24D75" w:rsidRDefault="00F24D75" w:rsidP="00F24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F24D75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«Выдача акта освидетельствования проведения </w:t>
      </w:r>
      <w:proofErr w:type="gramStart"/>
      <w:r w:rsidRPr="00F24D75">
        <w:rPr>
          <w:rFonts w:ascii="Times New Roman" w:hAnsi="Times New Roman" w:cs="Times New Roman"/>
          <w:b/>
          <w:sz w:val="32"/>
          <w:szCs w:val="32"/>
          <w:lang w:eastAsia="zh-CN"/>
        </w:rPr>
        <w:t>основных</w:t>
      </w:r>
      <w:proofErr w:type="gramEnd"/>
      <w:r w:rsidRPr="00F24D75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F24D75" w:rsidRPr="00F24D75" w:rsidRDefault="00F24D75" w:rsidP="00F24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F24D75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работ по строительству (реконструкции) объекта индивидуального жилищного строительства с привлечением средств </w:t>
      </w:r>
    </w:p>
    <w:p w:rsidR="00F24D75" w:rsidRPr="00F24D75" w:rsidRDefault="00F24D75" w:rsidP="00F24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D75">
        <w:rPr>
          <w:rFonts w:ascii="Times New Roman" w:hAnsi="Times New Roman" w:cs="Times New Roman"/>
          <w:b/>
          <w:sz w:val="32"/>
          <w:szCs w:val="32"/>
          <w:lang w:eastAsia="zh-CN"/>
        </w:rPr>
        <w:t>материнского (семейного) капитала»</w:t>
      </w:r>
    </w:p>
    <w:p w:rsidR="00240FBB" w:rsidRPr="00F24D75" w:rsidRDefault="006E6A09" w:rsidP="00F24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D75">
        <w:rPr>
          <w:rFonts w:ascii="Times New Roman" w:hAnsi="Times New Roman" w:cs="Times New Roman"/>
          <w:b/>
          <w:sz w:val="32"/>
          <w:szCs w:val="32"/>
        </w:rPr>
        <w:t>Информирование о предоставлении муниципальной услуги</w:t>
      </w:r>
      <w:r w:rsidRPr="00F24D75">
        <w:rPr>
          <w:rFonts w:ascii="Times New Roman" w:hAnsi="Times New Roman" w:cs="Times New Roman"/>
          <w:sz w:val="32"/>
          <w:szCs w:val="32"/>
        </w:rPr>
        <w:t xml:space="preserve">, в том числе о месте нахождения и графике работы общего отдела администрации </w:t>
      </w:r>
      <w:r w:rsidRPr="00F24D75">
        <w:rPr>
          <w:rFonts w:ascii="Times New Roman" w:eastAsia="Calibri" w:hAnsi="Times New Roman" w:cs="Times New Roman"/>
          <w:sz w:val="32"/>
          <w:szCs w:val="32"/>
        </w:rPr>
        <w:t>Родниковского сельского поселения Курганинского района</w:t>
      </w:r>
      <w:r w:rsidRPr="00F24D75">
        <w:rPr>
          <w:rFonts w:ascii="Times New Roman" w:hAnsi="Times New Roman" w:cs="Times New Roman"/>
          <w:sz w:val="32"/>
          <w:szCs w:val="32"/>
        </w:rPr>
        <w:t xml:space="preserve"> (общий отдел), предоставляющего муниципальную услугу, осуществляется:</w:t>
      </w:r>
    </w:p>
    <w:p w:rsidR="006E6A09" w:rsidRPr="00F24D75" w:rsidRDefault="006E6A09" w:rsidP="00F24D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4D75">
        <w:rPr>
          <w:rFonts w:ascii="Times New Roman" w:eastAsia="Times New Roman" w:hAnsi="Times New Roman" w:cs="Times New Roman"/>
          <w:sz w:val="32"/>
          <w:szCs w:val="32"/>
        </w:rPr>
        <w:t>В муниципальном казенном учреждение «Многофункциональный центр предоставления государственных и муниципальных  услуг» (далее МКУ «МФЦ»):</w:t>
      </w:r>
    </w:p>
    <w:p w:rsidR="006E6A09" w:rsidRPr="00F24D75" w:rsidRDefault="006E6A09" w:rsidP="00F24D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4D75">
        <w:rPr>
          <w:rFonts w:ascii="Times New Roman" w:eastAsia="Times New Roman" w:hAnsi="Times New Roman" w:cs="Times New Roman"/>
          <w:sz w:val="32"/>
          <w:szCs w:val="32"/>
        </w:rPr>
        <w:t>при личном обращении;</w:t>
      </w:r>
    </w:p>
    <w:p w:rsidR="006E6A09" w:rsidRPr="00F24D75" w:rsidRDefault="006E6A09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eastAsia="Times New Roman" w:hAnsi="Times New Roman" w:cs="Times New Roman"/>
          <w:sz w:val="32"/>
          <w:szCs w:val="32"/>
        </w:rPr>
        <w:t xml:space="preserve">посредством интернет-сайта – </w:t>
      </w:r>
    </w:p>
    <w:p w:rsidR="006E6A09" w:rsidRPr="00F24D75" w:rsidRDefault="00E542DD" w:rsidP="00F24D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="006E6A09" w:rsidRPr="00F24D75">
          <w:rPr>
            <w:rFonts w:ascii="Times New Roman" w:eastAsia="Times New Roman" w:hAnsi="Times New Roman" w:cs="Times New Roman"/>
            <w:sz w:val="32"/>
            <w:szCs w:val="32"/>
          </w:rPr>
          <w:t>MFC-kurganinsk@rambler.ru</w:t>
        </w:r>
      </w:hyperlink>
      <w:r w:rsidR="006E6A09" w:rsidRPr="00F24D7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6E6A09" w:rsidRPr="00F24D75" w:rsidRDefault="00E542DD" w:rsidP="00F24D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6E6A09" w:rsidRPr="00F24D75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www.kurganinsk-mfc.ru</w:t>
        </w:r>
      </w:hyperlink>
      <w:r w:rsidR="006E6A09" w:rsidRPr="00F24D7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15081" w:rsidRPr="00F24D75" w:rsidRDefault="006E6A09" w:rsidP="00F24D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4D75">
        <w:rPr>
          <w:rFonts w:ascii="Times New Roman" w:eastAsia="Times New Roman" w:hAnsi="Times New Roman" w:cs="Times New Roman"/>
          <w:sz w:val="32"/>
          <w:szCs w:val="32"/>
        </w:rPr>
        <w:t xml:space="preserve">телефона - </w:t>
      </w:r>
      <w:r w:rsidRPr="00F24D75">
        <w:rPr>
          <w:rFonts w:ascii="Times New Roman" w:hAnsi="Times New Roman" w:cs="Times New Roman"/>
          <w:sz w:val="32"/>
          <w:szCs w:val="32"/>
        </w:rPr>
        <w:t xml:space="preserve">МКУ «МФЦ» </w:t>
      </w:r>
      <w:r w:rsidRPr="00F24D75">
        <w:rPr>
          <w:rFonts w:ascii="Times New Roman" w:eastAsia="Times New Roman" w:hAnsi="Times New Roman" w:cs="Times New Roman"/>
          <w:sz w:val="32"/>
          <w:szCs w:val="32"/>
        </w:rPr>
        <w:t xml:space="preserve"> - (86147) 2-77-99; 2-43-53; 2-75-45.</w:t>
      </w:r>
    </w:p>
    <w:p w:rsidR="00515081" w:rsidRPr="00F24D75" w:rsidRDefault="00515081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расположено по адресу:</w:t>
      </w:r>
    </w:p>
    <w:p w:rsidR="006E6A09" w:rsidRPr="00F24D75" w:rsidRDefault="00515081" w:rsidP="00F24D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 xml:space="preserve">352530, </w:t>
      </w:r>
      <w:r w:rsidRPr="00F24D75">
        <w:rPr>
          <w:rFonts w:ascii="Times New Roman" w:eastAsia="Times New Roman" w:hAnsi="Times New Roman" w:cs="Times New Roman"/>
          <w:sz w:val="32"/>
          <w:szCs w:val="32"/>
        </w:rPr>
        <w:t>Краснодарский край,</w:t>
      </w:r>
      <w:r w:rsidRPr="00F24D7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24D7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24D75">
        <w:rPr>
          <w:rFonts w:ascii="Times New Roman" w:hAnsi="Times New Roman" w:cs="Times New Roman"/>
          <w:sz w:val="32"/>
          <w:szCs w:val="32"/>
        </w:rPr>
        <w:t>. Курганинск; ул. Калинина, 57, телефон (86147) 2-77-99; 2-43-53; 2-75-45,</w:t>
      </w:r>
      <w:r w:rsidRPr="00F24D75">
        <w:rPr>
          <w:rFonts w:ascii="Times New Roman" w:eastAsia="Times New Roman" w:hAnsi="Times New Roman" w:cs="Times New Roman"/>
          <w:sz w:val="32"/>
          <w:szCs w:val="32"/>
        </w:rPr>
        <w:t xml:space="preserve"> адрес электронной почты </w:t>
      </w:r>
      <w:hyperlink r:id="rId7" w:history="1">
        <w:r w:rsidRPr="00F24D75">
          <w:rPr>
            <w:rFonts w:ascii="Times New Roman" w:eastAsia="Times New Roman" w:hAnsi="Times New Roman" w:cs="Times New Roman"/>
            <w:sz w:val="32"/>
            <w:szCs w:val="32"/>
          </w:rPr>
          <w:t>MFC-kurganinsk@rambler.ru</w:t>
        </w:r>
      </w:hyperlink>
    </w:p>
    <w:p w:rsidR="006E6A09" w:rsidRPr="00F24D75" w:rsidRDefault="006E6A09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b/>
          <w:sz w:val="32"/>
          <w:szCs w:val="32"/>
        </w:rPr>
        <w:t xml:space="preserve">В общем отделе администрации </w:t>
      </w:r>
      <w:r w:rsidRPr="00F24D75">
        <w:rPr>
          <w:rFonts w:ascii="Times New Roman" w:eastAsia="Calibri" w:hAnsi="Times New Roman" w:cs="Times New Roman"/>
          <w:b/>
          <w:sz w:val="32"/>
          <w:szCs w:val="32"/>
        </w:rPr>
        <w:t>Родниковского сельского поселения Курганинского района</w:t>
      </w:r>
      <w:r w:rsidRPr="00F24D75">
        <w:rPr>
          <w:rFonts w:ascii="Times New Roman" w:hAnsi="Times New Roman" w:cs="Times New Roman"/>
          <w:b/>
          <w:sz w:val="32"/>
          <w:szCs w:val="32"/>
        </w:rPr>
        <w:t xml:space="preserve"> (далее - общий отдел)</w:t>
      </w:r>
      <w:r w:rsidRPr="00F24D75">
        <w:rPr>
          <w:rFonts w:ascii="Times New Roman" w:hAnsi="Times New Roman" w:cs="Times New Roman"/>
          <w:sz w:val="32"/>
          <w:szCs w:val="32"/>
        </w:rPr>
        <w:t>:</w:t>
      </w:r>
    </w:p>
    <w:p w:rsidR="006E6A09" w:rsidRPr="00F24D75" w:rsidRDefault="006E6A09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в устной форме при личном общении;</w:t>
      </w:r>
    </w:p>
    <w:p w:rsidR="006E6A09" w:rsidRPr="00F24D75" w:rsidRDefault="006E6A09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с использованием телефонной связи;</w:t>
      </w:r>
    </w:p>
    <w:p w:rsidR="00515081" w:rsidRPr="00F24D75" w:rsidRDefault="006E6A09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по письменным обращениям.</w:t>
      </w:r>
    </w:p>
    <w:p w:rsidR="00515081" w:rsidRPr="00F24D75" w:rsidRDefault="00515081" w:rsidP="00F24D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24D75">
        <w:rPr>
          <w:rFonts w:ascii="Times New Roman" w:eastAsia="Times New Roman" w:hAnsi="Times New Roman" w:cs="Times New Roman"/>
          <w:sz w:val="32"/>
          <w:szCs w:val="32"/>
        </w:rPr>
        <w:t>расположена</w:t>
      </w:r>
      <w:proofErr w:type="gramEnd"/>
      <w:r w:rsidRPr="00F24D75">
        <w:rPr>
          <w:rFonts w:ascii="Times New Roman" w:eastAsia="Times New Roman" w:hAnsi="Times New Roman" w:cs="Times New Roman"/>
          <w:sz w:val="32"/>
          <w:szCs w:val="32"/>
        </w:rPr>
        <w:t xml:space="preserve"> по адресу:</w:t>
      </w:r>
    </w:p>
    <w:p w:rsidR="00515081" w:rsidRPr="00F24D75" w:rsidRDefault="00515081" w:rsidP="00F24D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24D75">
        <w:rPr>
          <w:rFonts w:ascii="Times New Roman" w:eastAsia="Times New Roman" w:hAnsi="Times New Roman" w:cs="Times New Roman"/>
          <w:sz w:val="32"/>
          <w:szCs w:val="32"/>
        </w:rPr>
        <w:t xml:space="preserve">352422, Краснодарский край, Курганинский район, станица Родниковская, улица Ленина, 36, телефон: 8(86147) 64-1-40, адрес электронной почты - </w:t>
      </w:r>
      <w:hyperlink r:id="rId8" w:history="1">
        <w:r w:rsidR="00240FBB" w:rsidRPr="00F24D75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admrodn@bk.ru</w:t>
        </w:r>
      </w:hyperlink>
    </w:p>
    <w:p w:rsidR="00240FBB" w:rsidRPr="00F24D75" w:rsidRDefault="00240FBB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 xml:space="preserve">График работы: понедельник - четверг с 08.00 до 17.00, перерыв с 12.00 до 13.00, пятница с 08.00 </w:t>
      </w:r>
      <w:proofErr w:type="gramStart"/>
      <w:r w:rsidRPr="00F24D7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24D75">
        <w:rPr>
          <w:rFonts w:ascii="Times New Roman" w:hAnsi="Times New Roman" w:cs="Times New Roman"/>
          <w:sz w:val="32"/>
          <w:szCs w:val="32"/>
        </w:rPr>
        <w:t xml:space="preserve"> 16.00, перерыв с 12.00 до 13.00, суббота и воскресенье - выходные дни.</w:t>
      </w:r>
    </w:p>
    <w:p w:rsidR="006E6A09" w:rsidRPr="00F24D75" w:rsidRDefault="00240FBB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Адрес официального сайта - http://</w:t>
      </w:r>
      <w:hyperlink r:id="rId9" w:history="1">
        <w:r w:rsidRPr="00F24D75">
          <w:rPr>
            <w:rFonts w:ascii="Times New Roman" w:hAnsi="Times New Roman" w:cs="Times New Roman"/>
            <w:sz w:val="32"/>
            <w:szCs w:val="32"/>
          </w:rPr>
          <w:t>www. rodnikovskaya-adm.ru</w:t>
        </w:r>
      </w:hyperlink>
    </w:p>
    <w:p w:rsidR="006E6A09" w:rsidRPr="00F24D75" w:rsidRDefault="006E6A09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 xml:space="preserve"> </w:t>
      </w:r>
      <w:r w:rsidRPr="00F24D75">
        <w:rPr>
          <w:rFonts w:ascii="Times New Roman" w:eastAsia="Times New Roman" w:hAnsi="Times New Roman" w:cs="Times New Roman"/>
          <w:sz w:val="32"/>
          <w:szCs w:val="32"/>
        </w:rPr>
        <w:t>Посредством размещения информации на официальном сайте администрации Родниковского сельского поселения Курганинского района, адрес официального сайта (</w:t>
      </w:r>
      <w:hyperlink r:id="rId10" w:history="1">
        <w:r w:rsidRPr="00F24D75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admrodn@bk.ru</w:t>
        </w:r>
      </w:hyperlink>
      <w:r w:rsidRPr="00F24D75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F24D75">
        <w:rPr>
          <w:rFonts w:ascii="Times New Roman" w:hAnsi="Times New Roman" w:cs="Times New Roman"/>
          <w:sz w:val="32"/>
          <w:szCs w:val="32"/>
        </w:rPr>
        <w:t>.</w:t>
      </w:r>
    </w:p>
    <w:p w:rsidR="004A608E" w:rsidRPr="00F24D75" w:rsidRDefault="004A608E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Глава Родниковского сельского поселения Курганинского район</w:t>
      </w:r>
      <w:proofErr w:type="gramStart"/>
      <w:r w:rsidRPr="00F24D75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F24D75">
        <w:rPr>
          <w:rFonts w:ascii="Times New Roman" w:hAnsi="Times New Roman" w:cs="Times New Roman"/>
          <w:sz w:val="32"/>
          <w:szCs w:val="32"/>
        </w:rPr>
        <w:t xml:space="preserve"> Тарасов Евгений Алексеевич</w:t>
      </w:r>
      <w:r w:rsidR="00845DFA" w:rsidRPr="00F24D75">
        <w:rPr>
          <w:rFonts w:ascii="Times New Roman" w:hAnsi="Times New Roman" w:cs="Times New Roman"/>
          <w:sz w:val="32"/>
          <w:szCs w:val="32"/>
        </w:rPr>
        <w:t>;</w:t>
      </w:r>
    </w:p>
    <w:p w:rsidR="00B94DE7" w:rsidRPr="00F24D75" w:rsidRDefault="00845DFA" w:rsidP="00F24D7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F24D75">
        <w:rPr>
          <w:rFonts w:ascii="Times New Roman" w:hAnsi="Times New Roman" w:cs="Times New Roman"/>
          <w:sz w:val="32"/>
          <w:szCs w:val="32"/>
        </w:rPr>
        <w:t>Специалист</w:t>
      </w:r>
      <w:proofErr w:type="gramEnd"/>
      <w:r w:rsidRPr="00F24D75">
        <w:rPr>
          <w:rFonts w:ascii="Times New Roman" w:hAnsi="Times New Roman" w:cs="Times New Roman"/>
          <w:sz w:val="32"/>
          <w:szCs w:val="32"/>
        </w:rPr>
        <w:t xml:space="preserve"> предоставляющий муниципальную услугу, </w:t>
      </w:r>
      <w:r w:rsidR="00B94DE7"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Главный специалист общего отдела</w:t>
      </w:r>
    </w:p>
    <w:p w:rsidR="00B94DE7" w:rsidRPr="00F24D75" w:rsidRDefault="00B94DE7" w:rsidP="00F24D7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администрации Родниковского сельского</w:t>
      </w:r>
    </w:p>
    <w:p w:rsidR="00845DFA" w:rsidRPr="00F24D75" w:rsidRDefault="00B94DE7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lastRenderedPageBreak/>
        <w:t>поселения Курганинского района</w:t>
      </w:r>
      <w:r w:rsidRPr="00F24D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B3643" w:rsidRPr="00F24D7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</w:t>
      </w:r>
      <w:proofErr w:type="spellStart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Е</w:t>
      </w:r>
      <w:r w:rsidR="002B3643"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гений</w:t>
      </w:r>
      <w:proofErr w:type="spellEnd"/>
      <w:r w:rsidR="002B3643"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Владимирович</w:t>
      </w: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Кудряшов</w:t>
      </w:r>
      <w:r w:rsidR="00845DFA" w:rsidRPr="00F24D7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6A09" w:rsidRPr="00F24D75" w:rsidRDefault="006E6A09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Посредством размещения информации на Едином портале государственных и муниципальных услуг Краснодарского края «Портал 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- Портал).</w:t>
      </w:r>
    </w:p>
    <w:p w:rsidR="003B12B2" w:rsidRPr="00F24D75" w:rsidRDefault="003B12B2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Предоставление муниципальной услуги осуществляется в течение 14 рабочих дней со дня регистрации заявления о выдаче копии правового акта в МКУ «МФЦ».</w:t>
      </w:r>
    </w:p>
    <w:p w:rsidR="004510AD" w:rsidRPr="00F24D75" w:rsidRDefault="004510AD" w:rsidP="00F24D75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6F04" w:rsidRPr="00F24D75" w:rsidRDefault="00376F04" w:rsidP="00F24D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24D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24D75" w:rsidRPr="00F24D75" w:rsidRDefault="00F24D75" w:rsidP="00F2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- паспорт заявителя (заявителей) (ксерокопия 2 - 5 листов 1 экземпляр, подлинник для ознакомления), в случае обращения доверенного лица - доверенность (ксерокопия 1 экземпляр, подлинник для ознакомления), паспорт (ксерокопия 2 - 5 листов 1 экземпляр, подлинник для ознакомления), паспорт лица, получившего государственный сертификат на материнский (семейный) капитал, (ксерокопия 2 - 5 листов 1 экземпляр);</w:t>
      </w:r>
    </w:p>
    <w:p w:rsidR="00F24D75" w:rsidRPr="00F24D75" w:rsidRDefault="00F24D75" w:rsidP="00F2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- разрешения на строительство (ксерокопия 1 экземпляр);</w:t>
      </w:r>
    </w:p>
    <w:p w:rsidR="00F24D75" w:rsidRPr="00F24D75" w:rsidRDefault="00F24D75" w:rsidP="00F2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- правоустанавливающий документ на земельный участок (ксерокопия 1 экземпляр).</w:t>
      </w:r>
    </w:p>
    <w:p w:rsidR="008A3B34" w:rsidRPr="00F24D75" w:rsidRDefault="008A3B34" w:rsidP="00F24D7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2137F9" w:rsidRPr="00F24D75" w:rsidRDefault="00011233" w:rsidP="00F24D7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F24D75">
        <w:rPr>
          <w:rFonts w:ascii="Times New Roman" w:hAnsi="Times New Roman" w:cs="Times New Roman"/>
          <w:b/>
          <w:bCs/>
          <w:sz w:val="32"/>
          <w:szCs w:val="32"/>
        </w:rPr>
        <w:t>Основанием для отказа в приёме документов, необходимых для предоставления муниципальной услуги</w:t>
      </w:r>
      <w:r w:rsidRPr="00F24D75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F24D75" w:rsidRPr="00F24D75" w:rsidRDefault="00F24D75" w:rsidP="00F2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- отсутствие у заявителя соответствующих полномочий на получение муниципальной услуги;</w:t>
      </w:r>
    </w:p>
    <w:p w:rsidR="00F24D75" w:rsidRPr="00F24D75" w:rsidRDefault="00F24D75" w:rsidP="00F24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номера телефона, отсутствие подписи заявителя или уполномоченного лица).</w:t>
      </w:r>
    </w:p>
    <w:p w:rsidR="004510AD" w:rsidRPr="00F24D75" w:rsidRDefault="004510AD" w:rsidP="00F24D75">
      <w:pPr>
        <w:pStyle w:val="ae"/>
        <w:tabs>
          <w:tab w:val="left" w:pos="0"/>
        </w:tabs>
        <w:spacing w:after="0"/>
        <w:ind w:firstLine="851"/>
        <w:jc w:val="both"/>
        <w:rPr>
          <w:sz w:val="32"/>
          <w:szCs w:val="32"/>
        </w:rPr>
      </w:pPr>
    </w:p>
    <w:p w:rsidR="003600F0" w:rsidRPr="00F24D75" w:rsidRDefault="003600F0" w:rsidP="00F24D7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24D7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Досудебный (внесудебный) порядок обжалования решений и </w:t>
      </w:r>
    </w:p>
    <w:p w:rsidR="003600F0" w:rsidRPr="00F24D75" w:rsidRDefault="003600F0" w:rsidP="00F24D7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24D7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действий (бездействия) органа, предоставляющего </w:t>
      </w:r>
      <w:proofErr w:type="gramStart"/>
      <w:r w:rsidRPr="00F24D7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муниципальную</w:t>
      </w:r>
      <w:proofErr w:type="gramEnd"/>
      <w:r w:rsidRPr="00F24D7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3600F0" w:rsidRPr="00F24D75" w:rsidRDefault="003600F0" w:rsidP="00F24D75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24D7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услугу, а также должностных лиц, муниципальных служащих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Заявитель может обратиться с жалобой, в том числе в следующих случаях: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1) нарушение срока регистрации заявления о предоставлении муниципальной услуги;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2) нарушение срока предоставления муниципальной услуги;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3) требование у заявителя документов, не предусмотренных Административным регламентом;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lastRenderedPageBreak/>
        <w:t>4) отказ в приеме документов, предоставление которых предусмотрено Административным регламентом, у заявителя;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6) требование с заявителя при предоставлении муниципальной услуги платы, не предусмотренной Административным регламентом;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Жалоба подается в письменной форме на бумажном носителе, в электронной форме на имя главы администрации Родниковского сельского поселения.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Жалоба может быть направлена по почте, через МКУ «МФЦ»,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Жалоба должна содержать: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1) наименование отдела, ответственного специалиста, решения и действия (бездействие) которого обжалуются;</w:t>
      </w:r>
      <w:proofErr w:type="gramEnd"/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3) сведения об обжалуемых решениях и действиях (бездействии) Администрации, главы Администрации, ответственного специалиста;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Жалоба, поступившая в администрацию Родниковского сельского поселения Курганинского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со дня ее регистрации.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По результатам рассмотрения жалобы принимается одно из следующих решений: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1) жалоба признана удовлетворенной, в том числе в форме отмены принятого решения, исправления допущенных Администрацией опечаток и </w:t>
      </w: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2) отказ в удовлетворении жалобы.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Заявители вправе обжаловать решения, принятые в ходе предоставления услуги, действия (бездействия) должностных лиц органа, предоставляющего муниципальную услугу в судебном порядке.</w:t>
      </w: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P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Pr="00F24D75" w:rsidRDefault="00F24D75" w:rsidP="00F24D75">
      <w:pPr>
        <w:spacing w:after="0" w:line="240" w:lineRule="auto"/>
        <w:ind w:left="4536"/>
        <w:rPr>
          <w:rFonts w:ascii="Times New Roman" w:hAnsi="Times New Roman" w:cs="Times New Roman"/>
          <w:color w:val="010101"/>
          <w:sz w:val="32"/>
          <w:szCs w:val="32"/>
        </w:rPr>
      </w:pPr>
      <w:r w:rsidRPr="00F24D75">
        <w:rPr>
          <w:rFonts w:ascii="Times New Roman" w:hAnsi="Times New Roman" w:cs="Times New Roman"/>
          <w:color w:val="010101"/>
          <w:sz w:val="32"/>
          <w:szCs w:val="32"/>
        </w:rPr>
        <w:lastRenderedPageBreak/>
        <w:t>Главе Родниковского сельского поселения Курганинского района</w:t>
      </w:r>
    </w:p>
    <w:p w:rsidR="00F24D75" w:rsidRPr="00F24D75" w:rsidRDefault="00F24D75" w:rsidP="00F24D75">
      <w:pPr>
        <w:spacing w:after="0" w:line="240" w:lineRule="auto"/>
        <w:ind w:left="4536"/>
        <w:rPr>
          <w:rFonts w:ascii="Times New Roman" w:hAnsi="Times New Roman" w:cs="Times New Roman"/>
          <w:color w:val="010101"/>
          <w:sz w:val="32"/>
          <w:szCs w:val="32"/>
        </w:rPr>
      </w:pPr>
      <w:r w:rsidRPr="00F24D75">
        <w:rPr>
          <w:rFonts w:ascii="Times New Roman" w:hAnsi="Times New Roman" w:cs="Times New Roman"/>
          <w:color w:val="010101"/>
          <w:sz w:val="32"/>
          <w:szCs w:val="32"/>
        </w:rPr>
        <w:t>_______________________________</w:t>
      </w:r>
    </w:p>
    <w:p w:rsidR="00F24D75" w:rsidRPr="00F24D75" w:rsidRDefault="00F24D75" w:rsidP="00F24D75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color w:val="010101"/>
          <w:sz w:val="32"/>
          <w:szCs w:val="32"/>
        </w:rPr>
        <w:t>от _____________________________</w:t>
      </w:r>
    </w:p>
    <w:p w:rsidR="00F24D75" w:rsidRPr="00F24D75" w:rsidRDefault="00F24D75" w:rsidP="00F24D75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color w:val="010101"/>
          <w:sz w:val="32"/>
          <w:szCs w:val="32"/>
        </w:rPr>
        <w:t xml:space="preserve">адрес: _________________________ </w:t>
      </w:r>
    </w:p>
    <w:p w:rsidR="00F24D75" w:rsidRPr="00F24D75" w:rsidRDefault="00F24D75" w:rsidP="00F24D75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color w:val="010101"/>
          <w:sz w:val="32"/>
          <w:szCs w:val="32"/>
        </w:rPr>
        <w:t>телефон _______________________</w:t>
      </w:r>
    </w:p>
    <w:p w:rsidR="00F24D75" w:rsidRP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Pr="00F24D75" w:rsidRDefault="00F24D75" w:rsidP="00F24D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color w:val="010101"/>
          <w:sz w:val="32"/>
          <w:szCs w:val="32"/>
        </w:rPr>
        <w:t>ЗАЯВЛЕНИЕ</w:t>
      </w:r>
    </w:p>
    <w:p w:rsidR="00F24D75" w:rsidRP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75" w:rsidRPr="00F24D75" w:rsidRDefault="00F24D75" w:rsidP="00F2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Прошу выдать акт освидетельствования проведения основных работ по </w:t>
      </w:r>
      <w:r w:rsidRPr="00F24D75">
        <w:rPr>
          <w:rFonts w:ascii="Times New Roman" w:eastAsia="Lucida Sans Unicode" w:hAnsi="Times New Roman" w:cs="Times New Roman"/>
          <w:sz w:val="32"/>
          <w:szCs w:val="32"/>
          <w:u w:val="single"/>
          <w:lang w:eastAsia="hi-IN" w:bidi="hi-IN"/>
        </w:rPr>
        <w:t>строительству, реконструкции</w:t>
      </w: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объекта индивидуального жилищного </w:t>
      </w: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 xml:space="preserve">       (ненужное зачеркнуть)</w:t>
      </w: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строительства, </w:t>
      </w:r>
      <w:proofErr w:type="gramStart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осуществляемому</w:t>
      </w:r>
      <w:proofErr w:type="gramEnd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с привлечением средств материнского (семейного) капитала наименование объекта</w:t>
      </w:r>
      <w:r w:rsidRPr="00F24D75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</w:t>
      </w:r>
    </w:p>
    <w:p w:rsidR="00F24D75" w:rsidRPr="00F24D75" w:rsidRDefault="00F24D75" w:rsidP="00F24D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(в соответствии с разрешением на строительство)</w:t>
      </w: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на земельном участке по адресу</w:t>
      </w:r>
      <w:r w:rsidRPr="00F24D75">
        <w:rPr>
          <w:rFonts w:ascii="Times New Roman" w:hAnsi="Times New Roman" w:cs="Times New Roman"/>
          <w:sz w:val="32"/>
          <w:szCs w:val="32"/>
        </w:rPr>
        <w:t>: ________________________________________________________________</w:t>
      </w:r>
    </w:p>
    <w:p w:rsidR="00F24D75" w:rsidRPr="00F24D75" w:rsidRDefault="00F24D75" w:rsidP="00F24D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24D75">
        <w:rPr>
          <w:rFonts w:ascii="Times New Roman" w:hAnsi="Times New Roman" w:cs="Times New Roman"/>
          <w:sz w:val="32"/>
          <w:szCs w:val="32"/>
        </w:rPr>
        <w:t>(наименование муниципального района, поселения, улицы, переулка</w:t>
      </w:r>
      <w:proofErr w:type="gramEnd"/>
    </w:p>
    <w:p w:rsidR="00F24D75" w:rsidRPr="00F24D75" w:rsidRDefault="00F24D75" w:rsidP="00F24D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с  кадастровым номером</w:t>
      </w:r>
      <w:r w:rsidRPr="00F24D75">
        <w:rPr>
          <w:rFonts w:ascii="Times New Roman" w:hAnsi="Times New Roman" w:cs="Times New Roman"/>
          <w:sz w:val="32"/>
          <w:szCs w:val="32"/>
        </w:rPr>
        <w:t xml:space="preserve"> __________________________________________, </w:t>
      </w:r>
    </w:p>
    <w:p w:rsidR="00F24D75" w:rsidRPr="00F24D75" w:rsidRDefault="00F24D75" w:rsidP="00F24D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ab/>
      </w:r>
      <w:r w:rsidRPr="00F24D75">
        <w:rPr>
          <w:rFonts w:ascii="Times New Roman" w:hAnsi="Times New Roman" w:cs="Times New Roman"/>
          <w:sz w:val="32"/>
          <w:szCs w:val="32"/>
        </w:rPr>
        <w:tab/>
      </w:r>
      <w:r w:rsidRPr="00F24D75">
        <w:rPr>
          <w:rFonts w:ascii="Times New Roman" w:hAnsi="Times New Roman" w:cs="Times New Roman"/>
          <w:sz w:val="32"/>
          <w:szCs w:val="32"/>
        </w:rPr>
        <w:tab/>
      </w:r>
      <w:r w:rsidRPr="00F24D75">
        <w:rPr>
          <w:rFonts w:ascii="Times New Roman" w:hAnsi="Times New Roman" w:cs="Times New Roman"/>
          <w:sz w:val="32"/>
          <w:szCs w:val="32"/>
        </w:rPr>
        <w:tab/>
      </w:r>
      <w:r w:rsidRPr="00F24D75">
        <w:rPr>
          <w:rFonts w:ascii="Times New Roman" w:hAnsi="Times New Roman" w:cs="Times New Roman"/>
          <w:sz w:val="32"/>
          <w:szCs w:val="32"/>
        </w:rPr>
        <w:tab/>
        <w:t>и  т.д., кадастровый номер земельного участка)</w:t>
      </w:r>
    </w:p>
    <w:p w:rsidR="00F24D75" w:rsidRPr="00F24D75" w:rsidRDefault="00F24D75" w:rsidP="00F24D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24D75">
        <w:rPr>
          <w:rFonts w:ascii="Times New Roman" w:hAnsi="Times New Roman" w:cs="Times New Roman"/>
          <w:sz w:val="32"/>
          <w:szCs w:val="32"/>
        </w:rPr>
        <w:t>принадлежащем на праве _________________________________________</w:t>
      </w:r>
      <w:proofErr w:type="gramEnd"/>
    </w:p>
    <w:p w:rsidR="00F24D75" w:rsidRPr="00F24D75" w:rsidRDefault="00F24D75" w:rsidP="00F24D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D75">
        <w:rPr>
          <w:rFonts w:ascii="Times New Roman" w:hAnsi="Times New Roman" w:cs="Times New Roman"/>
          <w:sz w:val="32"/>
          <w:szCs w:val="32"/>
        </w:rPr>
        <w:t>(вид права, на основании которого земельный участок  принадлежит застройщику)</w:t>
      </w:r>
    </w:p>
    <w:p w:rsidR="00F24D75" w:rsidRPr="00F24D75" w:rsidRDefault="00F24D75" w:rsidP="00F24D75">
      <w:pPr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Дата начала работ по строительству (реконструкции):______________________.</w:t>
      </w:r>
    </w:p>
    <w:p w:rsidR="00F24D75" w:rsidRPr="00F24D75" w:rsidRDefault="00F24D75" w:rsidP="00F24D75">
      <w:pPr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Дата окончания работ по строительству (реконструкции): __________________.</w:t>
      </w:r>
    </w:p>
    <w:p w:rsidR="00F24D75" w:rsidRPr="00F24D75" w:rsidRDefault="00F24D75" w:rsidP="00F24D75">
      <w:pPr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</w:p>
    <w:p w:rsidR="00F24D75" w:rsidRPr="00F24D75" w:rsidRDefault="00F24D75" w:rsidP="00F24D75">
      <w:pPr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К настоящему заявлению прилагаются:</w:t>
      </w: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1). разрешение на строительство № ____________   от ________________</w:t>
      </w:r>
      <w:proofErr w:type="gramStart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.</w:t>
      </w:r>
      <w:proofErr w:type="gramEnd"/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</w:t>
      </w: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F24D75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2). _____________________________________________________________. </w:t>
      </w: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32"/>
          <w:szCs w:val="32"/>
          <w:highlight w:val="yellow"/>
        </w:rPr>
      </w:pPr>
    </w:p>
    <w:p w:rsidR="00F24D75" w:rsidRPr="00F24D75" w:rsidRDefault="00F24D75" w:rsidP="00F24D75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32"/>
          <w:szCs w:val="32"/>
          <w:highlight w:val="yellow"/>
        </w:rPr>
      </w:pPr>
    </w:p>
    <w:p w:rsidR="008A3B34" w:rsidRPr="00F24D75" w:rsidRDefault="008A3B34" w:rsidP="00F2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A3B34" w:rsidRPr="00F24D75" w:rsidSect="003B12B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19F8"/>
    <w:multiLevelType w:val="hybridMultilevel"/>
    <w:tmpl w:val="00F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A09"/>
    <w:rsid w:val="00011233"/>
    <w:rsid w:val="000C2445"/>
    <w:rsid w:val="00105825"/>
    <w:rsid w:val="00134BB0"/>
    <w:rsid w:val="002137F9"/>
    <w:rsid w:val="00240FBB"/>
    <w:rsid w:val="002B3643"/>
    <w:rsid w:val="002D5375"/>
    <w:rsid w:val="00315682"/>
    <w:rsid w:val="003600F0"/>
    <w:rsid w:val="00376F04"/>
    <w:rsid w:val="003B12B2"/>
    <w:rsid w:val="003E40A4"/>
    <w:rsid w:val="004510AD"/>
    <w:rsid w:val="004A608E"/>
    <w:rsid w:val="00515081"/>
    <w:rsid w:val="005C75BA"/>
    <w:rsid w:val="005D1221"/>
    <w:rsid w:val="006E6A09"/>
    <w:rsid w:val="007326C6"/>
    <w:rsid w:val="00736BF5"/>
    <w:rsid w:val="00845DFA"/>
    <w:rsid w:val="008A3B34"/>
    <w:rsid w:val="00A71E02"/>
    <w:rsid w:val="00B84B5E"/>
    <w:rsid w:val="00B94DE7"/>
    <w:rsid w:val="00C01EB8"/>
    <w:rsid w:val="00CC3A55"/>
    <w:rsid w:val="00D73F94"/>
    <w:rsid w:val="00D864D3"/>
    <w:rsid w:val="00E542DD"/>
    <w:rsid w:val="00EB4B68"/>
    <w:rsid w:val="00EF6256"/>
    <w:rsid w:val="00F24D75"/>
    <w:rsid w:val="00F763EA"/>
    <w:rsid w:val="00F9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6"/>
  </w:style>
  <w:style w:type="paragraph" w:styleId="1">
    <w:name w:val="heading 1"/>
    <w:basedOn w:val="a"/>
    <w:next w:val="a"/>
    <w:link w:val="10"/>
    <w:uiPriority w:val="99"/>
    <w:qFormat/>
    <w:rsid w:val="000112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6E6A0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40FB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40F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table" w:styleId="a4">
    <w:name w:val="Table Grid"/>
    <w:basedOn w:val="a1"/>
    <w:uiPriority w:val="59"/>
    <w:rsid w:val="003E40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864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C3A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C3A55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11233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31">
    <w:name w:val="Основной текст 31"/>
    <w:basedOn w:val="a"/>
    <w:rsid w:val="003600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4z0">
    <w:name w:val="WW8Num4z0"/>
    <w:rsid w:val="003600F0"/>
    <w:rPr>
      <w:rFonts w:ascii="Symbol" w:hAnsi="Symbol" w:cs="OpenSymbol"/>
    </w:rPr>
  </w:style>
  <w:style w:type="paragraph" w:styleId="a8">
    <w:name w:val="No Spacing"/>
    <w:uiPriority w:val="1"/>
    <w:qFormat/>
    <w:rsid w:val="003600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3600F0"/>
  </w:style>
  <w:style w:type="paragraph" w:customStyle="1" w:styleId="a9">
    <w:name w:val="Прижатый влево"/>
    <w:basedOn w:val="a"/>
    <w:next w:val="a"/>
    <w:uiPriority w:val="99"/>
    <w:rsid w:val="003600F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rsid w:val="003600F0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45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510A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4510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4510AD"/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11">
    <w:name w:val="WW-Absatz-Standardschriftart11111111111"/>
    <w:rsid w:val="008A3B34"/>
  </w:style>
  <w:style w:type="paragraph" w:customStyle="1" w:styleId="21">
    <w:name w:val="Основной текст 21"/>
    <w:basedOn w:val="a"/>
    <w:rsid w:val="008A3B3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B94DE7"/>
    <w:rPr>
      <w:rFonts w:ascii="Arial" w:hAnsi="Arial"/>
      <w:color w:val="auto"/>
    </w:rPr>
  </w:style>
  <w:style w:type="character" w:customStyle="1" w:styleId="WW-Absatz-Standardschriftart111111111">
    <w:name w:val="WW-Absatz-Standardschriftart111111111"/>
    <w:rsid w:val="002B3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od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-kurganinsk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ganinsk-mf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FC-kurganinsk@rambler.ru" TargetMode="External"/><Relationship Id="rId10" Type="http://schemas.openxmlformats.org/officeDocument/2006/relationships/hyperlink" Target="mailto:admrod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t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23</cp:revision>
  <dcterms:created xsi:type="dcterms:W3CDTF">2017-08-16T13:01:00Z</dcterms:created>
  <dcterms:modified xsi:type="dcterms:W3CDTF">2017-08-31T13:12:00Z</dcterms:modified>
</cp:coreProperties>
</file>